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3299" w:rsidRPr="00D0435A" w:rsidRDefault="00133299" w:rsidP="001332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299" w:rsidRPr="00D0435A" w:rsidRDefault="00133299" w:rsidP="00133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……………………..…………………………….., zamieszkała/y</w:t>
      </w:r>
    </w:p>
    <w:p w:rsidR="00133299" w:rsidRPr="00D0435A" w:rsidRDefault="00133299" w:rsidP="0013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:rsidR="00133299" w:rsidRPr="00D0435A" w:rsidRDefault="00133299" w:rsidP="00133299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:rsidR="00133299" w:rsidRPr="00D0435A" w:rsidRDefault="00133299" w:rsidP="0013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>
        <w:rPr>
          <w:rFonts w:ascii="Times New Roman" w:hAnsi="Times New Roman" w:cs="Times New Roman"/>
          <w:sz w:val="24"/>
          <w:szCs w:val="24"/>
        </w:rPr>
        <w:t xml:space="preserve">mail kontaktowy </w:t>
      </w:r>
      <w:r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Zgłaszam swój udział w debacie nad Raportem o stanie Gminy Łęczna za 202</w:t>
      </w:r>
      <w:r w:rsidR="00E35480">
        <w:rPr>
          <w:rFonts w:ascii="Times New Roman" w:hAnsi="Times New Roman" w:cs="Times New Roman"/>
          <w:sz w:val="24"/>
          <w:szCs w:val="24"/>
        </w:rPr>
        <w:t>3</w:t>
      </w:r>
      <w:r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33299" w:rsidRPr="00D0435A" w:rsidRDefault="00133299" w:rsidP="001332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8"/>
        <w:gridCol w:w="3022"/>
      </w:tblGrid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33299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:rsidR="003C0AE9" w:rsidRPr="00D0435A" w:rsidRDefault="003C0AE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133299" w:rsidRPr="00D0435A" w:rsidRDefault="00133299" w:rsidP="00133299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Dz.Urz</w:t>
      </w:r>
      <w:proofErr w:type="spellEnd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UE L 2016, Nr 119, s.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7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art. 28 aa Ustawy z dnia 8 marca 1990 roku o samorządzie gminnym (Dz. U. z 202</w:t>
      </w:r>
      <w:r w:rsidR="00E35480">
        <w:rPr>
          <w:rFonts w:ascii="Times New Roman" w:hAnsi="Times New Roman" w:cs="Times New Roman"/>
          <w:bCs/>
          <w:sz w:val="24"/>
          <w:szCs w:val="24"/>
          <w:lang w:bidi="hi-IN"/>
        </w:rPr>
        <w:t>4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E35480">
        <w:rPr>
          <w:rFonts w:ascii="Times New Roman" w:hAnsi="Times New Roman" w:cs="Times New Roman"/>
          <w:bCs/>
          <w:sz w:val="24"/>
          <w:szCs w:val="24"/>
          <w:lang w:bidi="hi-IN"/>
        </w:rPr>
        <w:t>609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z dnia 8 marca 1990 roku o samorządzie gminnym 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(Dz. U. z 202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3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40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Pr="00D0435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szczególnych, w tym przepisów archiwalnych.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Pr="00D0435A">
        <w:rPr>
          <w:rFonts w:ascii="Times New Roman" w:hAnsi="Times New Roman" w:cs="Times New Roman"/>
          <w:sz w:val="24"/>
          <w:szCs w:val="24"/>
        </w:rPr>
        <w:br/>
        <w:t>o samorządzie gminnym.</w:t>
      </w:r>
    </w:p>
    <w:p w:rsidR="00133299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133299" w:rsidRPr="00D0435A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764CF7" w:rsidRDefault="00764CF7"/>
    <w:sectPr w:rsidR="00764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5966" w:rsidRDefault="003C0AE9">
      <w:pPr>
        <w:spacing w:after="0" w:line="240" w:lineRule="auto"/>
      </w:pPr>
      <w:r>
        <w:separator/>
      </w:r>
    </w:p>
  </w:endnote>
  <w:endnote w:type="continuationSeparator" w:id="0">
    <w:p w:rsidR="00985966" w:rsidRDefault="003C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0027038"/>
      <w:docPartObj>
        <w:docPartGallery w:val="Page Numbers (Bottom of Page)"/>
        <w:docPartUnique/>
      </w:docPartObj>
    </w:sdtPr>
    <w:sdtEndPr/>
    <w:sdtContent>
      <w:p w:rsidR="00E35480" w:rsidRDefault="00CC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5480" w:rsidRDefault="00E35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5966" w:rsidRDefault="003C0AE9">
      <w:pPr>
        <w:spacing w:after="0" w:line="240" w:lineRule="auto"/>
      </w:pPr>
      <w:r>
        <w:separator/>
      </w:r>
    </w:p>
  </w:footnote>
  <w:footnote w:type="continuationSeparator" w:id="0">
    <w:p w:rsidR="00985966" w:rsidRDefault="003C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6427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9"/>
    <w:rsid w:val="00133299"/>
    <w:rsid w:val="00273168"/>
    <w:rsid w:val="003C0AE9"/>
    <w:rsid w:val="00764CF7"/>
    <w:rsid w:val="00985966"/>
    <w:rsid w:val="00C416F9"/>
    <w:rsid w:val="00CC5975"/>
    <w:rsid w:val="00E3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00CB"/>
  <w15:docId w15:val="{95576CE2-C5C4-47AC-B1AA-19122D42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3</cp:revision>
  <cp:lastPrinted>2024-06-03T10:37:00Z</cp:lastPrinted>
  <dcterms:created xsi:type="dcterms:W3CDTF">2023-05-30T12:48:00Z</dcterms:created>
  <dcterms:modified xsi:type="dcterms:W3CDTF">2024-06-03T10:38:00Z</dcterms:modified>
</cp:coreProperties>
</file>