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7B4" w:rsidRDefault="004E65CA" w:rsidP="004E65CA">
      <w:pPr>
        <w:widowControl w:val="0"/>
        <w:autoSpaceDE w:val="0"/>
        <w:autoSpaceDN w:val="0"/>
        <w:adjustRightInd w:val="0"/>
        <w:ind w:left="142"/>
        <w:rPr>
          <w:color w:val="000000" w:themeColor="text1"/>
        </w:rPr>
      </w:pPr>
      <w:r w:rsidRPr="004E65CA">
        <w:rPr>
          <w:color w:val="000000" w:themeColor="text1"/>
        </w:rPr>
        <w:t>Wyciąg z załącznika do  postanowienia nr 106/2023 Komisarza Wyborczego w Lublinie I z dnia 25 września 2023 r.</w:t>
      </w: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Środowiskowy Dom Samopomocy, Podzamcze 2,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Klaudia Bielińska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Brzezicka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Czechowicz-Fabiś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Lidia Teresa </w:t>
            </w:r>
            <w:proofErr w:type="spellStart"/>
            <w:r w:rsidRPr="00ED4137">
              <w:rPr>
                <w:b/>
                <w:szCs w:val="22"/>
              </w:rPr>
              <w:t>Deneka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Podzamcze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Górniak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Podzamcze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Jadwiga Grzesiak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Ilona Jarczyk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Irmina </w:t>
            </w:r>
            <w:proofErr w:type="spellStart"/>
            <w:r w:rsidRPr="00ED4137">
              <w:rPr>
                <w:b/>
                <w:szCs w:val="22"/>
              </w:rPr>
              <w:t>Kołtunik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Wiesława Pasieczna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Szaruga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Nowogród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Amelia Tchórzewska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Budynek szkoły, Zofiówka 85,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Bujak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Rossosz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Izabela </w:t>
            </w:r>
            <w:proofErr w:type="spellStart"/>
            <w:r w:rsidRPr="00ED4137">
              <w:rPr>
                <w:b/>
                <w:szCs w:val="22"/>
              </w:rPr>
              <w:t>Dąblowska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Witaniów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Grzesiak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Kalita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Justyna Anna </w:t>
            </w:r>
            <w:proofErr w:type="spellStart"/>
            <w:r w:rsidRPr="00ED4137">
              <w:rPr>
                <w:b/>
                <w:szCs w:val="22"/>
              </w:rPr>
              <w:t>Leonhardt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Genowefa Lisowska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Nowogród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Witaniów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Szczęsna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Zofiówka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Wiśniewski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Ciechanki Krzesimowskie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Remiza OSP, Ciechanki Krzesimowskie 11,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Monika Bielińska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Natalia Teresa </w:t>
            </w:r>
            <w:proofErr w:type="spellStart"/>
            <w:r w:rsidRPr="00ED4137">
              <w:rPr>
                <w:b/>
                <w:szCs w:val="22"/>
              </w:rPr>
              <w:t>Chłopaś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Żurawniki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Patrycja Zuzanna </w:t>
            </w:r>
            <w:proofErr w:type="spellStart"/>
            <w:r w:rsidRPr="00ED4137">
              <w:rPr>
                <w:b/>
                <w:szCs w:val="22"/>
              </w:rPr>
              <w:t>Kierepka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Łysołaje-Kolonia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Iwona Nowosad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Ciechanki Krzesimowskie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Okoń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Zofiówka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Stec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Kajetanówka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Joanna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Ciechanki Krzesimowskie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Sala konferencyjna Urzędu Miejskiego, pl. Kościuszki 22,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Czajkowska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Mrozik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Biskupiuce</w:t>
            </w:r>
            <w:proofErr w:type="spellEnd"/>
            <w:r w:rsidRPr="00ED4137">
              <w:rPr>
                <w:szCs w:val="22"/>
              </w:rPr>
              <w:t>-Kolonia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Agnieszka </w:t>
            </w:r>
            <w:proofErr w:type="spellStart"/>
            <w:r w:rsidRPr="00ED4137">
              <w:rPr>
                <w:b/>
                <w:szCs w:val="22"/>
              </w:rPr>
              <w:t>Mutwicka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Edyta Magdalena </w:t>
            </w:r>
            <w:proofErr w:type="spellStart"/>
            <w:r w:rsidRPr="00ED4137">
              <w:rPr>
                <w:b/>
                <w:szCs w:val="22"/>
              </w:rPr>
              <w:t>Niedobylska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Roman Piotrowski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Trębaczów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Agata </w:t>
            </w:r>
            <w:proofErr w:type="spellStart"/>
            <w:r w:rsidRPr="00ED4137">
              <w:rPr>
                <w:b/>
                <w:szCs w:val="22"/>
              </w:rPr>
              <w:t>Pręcikowska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Wojtal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Agnieszka Róża </w:t>
            </w:r>
            <w:proofErr w:type="spellStart"/>
            <w:r w:rsidRPr="00ED4137">
              <w:rPr>
                <w:b/>
                <w:szCs w:val="22"/>
              </w:rPr>
              <w:t>Wojtaluk</w:t>
            </w:r>
            <w:proofErr w:type="spellEnd"/>
            <w:r w:rsidRPr="00ED4137">
              <w:rPr>
                <w:b/>
                <w:szCs w:val="22"/>
              </w:rPr>
              <w:t xml:space="preserve"> vel </w:t>
            </w:r>
            <w:proofErr w:type="spellStart"/>
            <w:r w:rsidRPr="00ED4137">
              <w:rPr>
                <w:b/>
                <w:szCs w:val="22"/>
              </w:rPr>
              <w:t>Boczkaluk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Sylwester Zalewski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Dratów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Budynek szkoły, ul. Marszałka Piłsudskiego 12,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Małgorzata Andrzejczuk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Marcin Czajkowski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Agata Gruszecka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Kosowska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Piotrówek Drugi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Edyta </w:t>
            </w:r>
            <w:proofErr w:type="spellStart"/>
            <w:r w:rsidRPr="00ED4137">
              <w:rPr>
                <w:b/>
                <w:szCs w:val="22"/>
              </w:rPr>
              <w:t>Musińska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Jawidz</w:t>
            </w:r>
            <w:proofErr w:type="spellEnd"/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Jacek Rola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Bartłomiej Bronisław </w:t>
            </w:r>
            <w:proofErr w:type="spellStart"/>
            <w:r w:rsidRPr="00ED4137">
              <w:rPr>
                <w:b/>
                <w:szCs w:val="22"/>
              </w:rPr>
              <w:t>Stolat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Nowogród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Walas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Zakrzewska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Osiedlowy Dom Kultury, ul. Górnicza 12,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Bukała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Zawieprzyce 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Andrzej </w:t>
            </w:r>
            <w:proofErr w:type="spellStart"/>
            <w:r w:rsidRPr="00ED4137">
              <w:rPr>
                <w:b/>
                <w:szCs w:val="22"/>
              </w:rPr>
              <w:t>Chwedziak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Gruszecka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SPOŁECZNY INTERES,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Szajewska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Świdnik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Włodzimierz Szymanek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Bożena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Damian </w:t>
            </w:r>
            <w:proofErr w:type="spellStart"/>
            <w:r w:rsidRPr="00ED4137">
              <w:rPr>
                <w:b/>
                <w:szCs w:val="22"/>
              </w:rPr>
              <w:t>Walenciuk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Budynek szkoły, ul. Szkolna 53,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Rafał </w:t>
            </w:r>
            <w:proofErr w:type="spellStart"/>
            <w:r w:rsidRPr="00ED4137">
              <w:rPr>
                <w:b/>
                <w:szCs w:val="22"/>
              </w:rPr>
              <w:t>Bojarczuk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Kinga </w:t>
            </w:r>
            <w:proofErr w:type="spellStart"/>
            <w:r w:rsidRPr="00ED4137">
              <w:rPr>
                <w:b/>
                <w:szCs w:val="22"/>
              </w:rPr>
              <w:t>Charęza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Jabłonna Majątek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Katarzyna Cichosz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Górniak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Podzamcze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Jakubowska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Judin-Bojarczuk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Osoba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Ewelina Pawelec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Budynek szkoły, ul. Szkolna 53,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Anna Kowal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Kuczyński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Michalski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Siuda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Magdalena </w:t>
            </w:r>
            <w:proofErr w:type="spellStart"/>
            <w:r w:rsidRPr="00ED4137">
              <w:rPr>
                <w:b/>
                <w:szCs w:val="22"/>
              </w:rPr>
              <w:t>Sych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Bogumiła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Zenon Józef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Marcin Żmuda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Kiełczewice Dolne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Osiedlowy Dom Kultury, ul. Górnicza 12,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Renata Antończak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Renata </w:t>
            </w:r>
            <w:proofErr w:type="spellStart"/>
            <w:r w:rsidRPr="00ED4137">
              <w:rPr>
                <w:b/>
                <w:szCs w:val="22"/>
              </w:rPr>
              <w:t>Chłopaś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Żurawniki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Fijałkowska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Monika Janeczko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Michalski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Cecylia Wiktoria Pawłowska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Siwko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Katarzyna Wolińska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Andrzej Żydek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Radawiec Duży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Centrum Kultury, ul. Obrońców Pokoju 1,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Magdalena Bordzoł-Rak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Stanisława Deptuła-Komorek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Łuszczów 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Anna Gołębiowska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Kruk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Kalinówka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Edyta </w:t>
            </w:r>
            <w:proofErr w:type="spellStart"/>
            <w:r w:rsidRPr="00ED4137">
              <w:rPr>
                <w:b/>
                <w:szCs w:val="22"/>
              </w:rPr>
              <w:t>Małyszek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Ewa Joanna </w:t>
            </w:r>
            <w:proofErr w:type="spellStart"/>
            <w:r w:rsidRPr="00ED4137">
              <w:rPr>
                <w:b/>
                <w:szCs w:val="22"/>
              </w:rPr>
              <w:t>Nikitović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Wioleta </w:t>
            </w:r>
            <w:proofErr w:type="spellStart"/>
            <w:r w:rsidRPr="00ED4137">
              <w:rPr>
                <w:b/>
                <w:szCs w:val="22"/>
              </w:rPr>
              <w:t>Olender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Luiza Szaniawska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Zofia Żydek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Budynek szkoły, ul. Bogdanowicza 9,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Cholewa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Wioleta </w:t>
            </w:r>
            <w:proofErr w:type="spellStart"/>
            <w:r w:rsidRPr="00ED4137">
              <w:rPr>
                <w:b/>
                <w:szCs w:val="22"/>
              </w:rPr>
              <w:t>Dejnek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Turowola-Kolonia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Maria Drozd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Teresa Dylewska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Dzikowska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Ludwika Omelaniuk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Danuta Prędota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Jacek Zawisza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Budynek szkoły, ul. Bogdanowicza 9,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Marzena Grzesiuk-Jedut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Maciej </w:t>
            </w:r>
            <w:proofErr w:type="spellStart"/>
            <w:r w:rsidRPr="00ED4137">
              <w:rPr>
                <w:b/>
                <w:szCs w:val="22"/>
              </w:rPr>
              <w:t>Janociński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Zezulin Pierwszy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Justyna </w:t>
            </w:r>
            <w:proofErr w:type="spellStart"/>
            <w:r w:rsidRPr="00ED4137">
              <w:rPr>
                <w:b/>
                <w:szCs w:val="22"/>
              </w:rPr>
              <w:t>Kaukus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Kulik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Urszula Kłos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Zofiówka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Aneta </w:t>
            </w:r>
            <w:proofErr w:type="spellStart"/>
            <w:r w:rsidRPr="00ED4137">
              <w:rPr>
                <w:b/>
                <w:szCs w:val="22"/>
              </w:rPr>
              <w:t>Macioszek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Wola Korybutowa 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Justyna </w:t>
            </w:r>
            <w:proofErr w:type="spellStart"/>
            <w:r w:rsidRPr="00ED4137">
              <w:rPr>
                <w:b/>
                <w:szCs w:val="22"/>
              </w:rPr>
              <w:t>Pierścińska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Monika Wiśniewska-Smyk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Ciecierzyn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Budynek szkoły, ul. Jaśminowa 6,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Drozd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Dorota Karczmarczyk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Podzamcze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Mariusz </w:t>
            </w:r>
            <w:proofErr w:type="spellStart"/>
            <w:r w:rsidRPr="00ED4137">
              <w:rPr>
                <w:b/>
                <w:szCs w:val="22"/>
              </w:rPr>
              <w:t>Kukuszka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Mazurkiewicz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Natalia </w:t>
            </w:r>
            <w:proofErr w:type="spellStart"/>
            <w:r w:rsidRPr="00ED4137">
              <w:rPr>
                <w:b/>
                <w:szCs w:val="22"/>
              </w:rPr>
              <w:t>Molesztak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Pastuszak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SPOŁECZNY INTERES,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Maria </w:t>
            </w:r>
            <w:proofErr w:type="spellStart"/>
            <w:r w:rsidRPr="00ED4137">
              <w:rPr>
                <w:b/>
                <w:szCs w:val="22"/>
              </w:rPr>
              <w:t>Pupiec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Minkowice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Urszula Surma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Cyców - Kolonia Druga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Wyka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Kijany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Budynek szkoły, ul. Jaśminowa 6,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Czerwonka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Halina Danielewicz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Grodek-</w:t>
            </w:r>
            <w:proofErr w:type="spellStart"/>
            <w:r w:rsidRPr="00ED4137">
              <w:rPr>
                <w:b/>
                <w:szCs w:val="22"/>
              </w:rPr>
              <w:t>Pędzich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Lubartów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Kosowska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Piotrówek Drugi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Mazurkiewicz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Kijany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Mazurkiewicz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Agnieszka </w:t>
            </w:r>
            <w:proofErr w:type="spellStart"/>
            <w:r w:rsidRPr="00ED4137">
              <w:rPr>
                <w:b/>
                <w:szCs w:val="22"/>
              </w:rPr>
              <w:t>Patalita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Klarów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Mirosław </w:t>
            </w:r>
            <w:proofErr w:type="spellStart"/>
            <w:r w:rsidRPr="00ED4137">
              <w:rPr>
                <w:b/>
                <w:szCs w:val="22"/>
              </w:rPr>
              <w:t>Stolat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Nowogród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Aleksander Michał </w:t>
            </w:r>
            <w:proofErr w:type="spellStart"/>
            <w:r w:rsidRPr="00ED4137">
              <w:rPr>
                <w:b/>
                <w:szCs w:val="22"/>
              </w:rPr>
              <w:t>Zbirański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Budynek szkoły, ul. Jaśminowa 6,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Biegalska-Pituch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Wólka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Agata </w:t>
            </w:r>
            <w:proofErr w:type="spellStart"/>
            <w:r w:rsidRPr="00ED4137">
              <w:rPr>
                <w:b/>
                <w:szCs w:val="22"/>
              </w:rPr>
              <w:t>Chwedziak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Artur </w:t>
            </w:r>
            <w:proofErr w:type="spellStart"/>
            <w:r w:rsidRPr="00ED4137">
              <w:rPr>
                <w:b/>
                <w:szCs w:val="22"/>
              </w:rPr>
              <w:t>Kołtunik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Anna Łucjan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Milejów-Osada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Michalewska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Małgorzata Przybylska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Sikora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Julia </w:t>
            </w:r>
            <w:proofErr w:type="spellStart"/>
            <w:r w:rsidRPr="00ED4137">
              <w:rPr>
                <w:b/>
                <w:szCs w:val="22"/>
              </w:rPr>
              <w:t>Stolat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Agnieszka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Kijany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Remiza OSP, Łuszczów-Kolonia 13C,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Bożena Boczek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Nastaj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Rossosz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Nowak-Michalska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Okoń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Pikul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Tarka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Zawrotna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Świdnik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Łęczna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17, Szpital Powiatowy w Łęcznej, ul. </w:t>
      </w:r>
      <w:proofErr w:type="spellStart"/>
      <w:r>
        <w:rPr>
          <w:color w:val="000000"/>
        </w:rPr>
        <w:t>Krasnystawska</w:t>
      </w:r>
      <w:proofErr w:type="spellEnd"/>
      <w:r>
        <w:rPr>
          <w:color w:val="000000"/>
        </w:rPr>
        <w:t xml:space="preserve"> 52, 21-010 Łęczna: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Golonka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Jóźwik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Iwona Anna </w:t>
            </w:r>
            <w:proofErr w:type="spellStart"/>
            <w:r w:rsidRPr="00ED4137">
              <w:rPr>
                <w:b/>
                <w:szCs w:val="22"/>
              </w:rPr>
              <w:t>Oleksiewicz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Sylwia Sagan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Łęczna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Styk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Dominika Włodarczyk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Witaniów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Monika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BEZPARTYJNY ANTYSYSTEMOWY,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Jasieniec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Karolina </w:t>
            </w:r>
            <w:proofErr w:type="spellStart"/>
            <w:r w:rsidRPr="00ED4137">
              <w:rPr>
                <w:b/>
                <w:szCs w:val="22"/>
              </w:rPr>
              <w:t>Źrubek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SPOŁECZNY INTERES,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Cyców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</w:p>
    <w:sectPr w:rsidR="00B2001A" w:rsidRPr="00752C7D" w:rsidSect="00E94F5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7101" w:rsidRDefault="00377101">
      <w:r>
        <w:separator/>
      </w:r>
    </w:p>
  </w:endnote>
  <w:endnote w:type="continuationSeparator" w:id="0">
    <w:p w:rsidR="00377101" w:rsidRDefault="003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7101" w:rsidRDefault="00377101">
      <w:r>
        <w:separator/>
      </w:r>
    </w:p>
  </w:footnote>
  <w:footnote w:type="continuationSeparator" w:id="0">
    <w:p w:rsidR="00377101" w:rsidRDefault="0037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26986">
    <w:abstractNumId w:val="0"/>
  </w:num>
  <w:num w:numId="2" w16cid:durableId="1484273660">
    <w:abstractNumId w:val="1"/>
  </w:num>
  <w:num w:numId="3" w16cid:durableId="102505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77101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3B78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E65CA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C35D5"/>
    <w:rsid w:val="007D25BE"/>
    <w:rsid w:val="007E5183"/>
    <w:rsid w:val="007F163B"/>
    <w:rsid w:val="00814F85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3908"/>
    <w:rsid w:val="009561F8"/>
    <w:rsid w:val="00961D9A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1FE8"/>
    <w:rsid w:val="00B648EE"/>
    <w:rsid w:val="00B67965"/>
    <w:rsid w:val="00B757E4"/>
    <w:rsid w:val="00B86393"/>
    <w:rsid w:val="00B93A77"/>
    <w:rsid w:val="00BA620C"/>
    <w:rsid w:val="00BB2131"/>
    <w:rsid w:val="00BC2EC2"/>
    <w:rsid w:val="00BC57C0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572D2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BF52D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428EC-BDAA-4A36-A708-8EE95875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2073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Grzegorz Kuczyński</cp:lastModifiedBy>
  <cp:revision>2</cp:revision>
  <cp:lastPrinted>2016-08-29T08:32:00Z</cp:lastPrinted>
  <dcterms:created xsi:type="dcterms:W3CDTF">2023-09-25T10:57:00Z</dcterms:created>
  <dcterms:modified xsi:type="dcterms:W3CDTF">2023-09-25T10:57:00Z</dcterms:modified>
  <dc:identifier/>
  <dc:language/>
</cp:coreProperties>
</file>