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AB9" w:rsidRDefault="00762AB9" w:rsidP="00762AB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53E14">
        <w:rPr>
          <w:rFonts w:ascii="Times New Roman" w:hAnsi="Times New Roman" w:cs="Times New Roman"/>
          <w:b/>
          <w:sz w:val="24"/>
          <w:szCs w:val="24"/>
        </w:rPr>
        <w:t>PROJEKT</w:t>
      </w:r>
    </w:p>
    <w:p w:rsidR="00553E14" w:rsidRPr="00553E14" w:rsidRDefault="00553E14" w:rsidP="00762AB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16C33" w:rsidRPr="00553E14" w:rsidRDefault="00A16C33" w:rsidP="006E60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E14"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16492D" w:rsidRPr="00553E14">
        <w:rPr>
          <w:rFonts w:ascii="Times New Roman" w:hAnsi="Times New Roman" w:cs="Times New Roman"/>
          <w:b/>
          <w:sz w:val="24"/>
          <w:szCs w:val="24"/>
        </w:rPr>
        <w:t>……</w:t>
      </w:r>
      <w:r w:rsidR="00762AB9" w:rsidRPr="00553E14">
        <w:rPr>
          <w:rFonts w:ascii="Times New Roman" w:hAnsi="Times New Roman" w:cs="Times New Roman"/>
          <w:b/>
          <w:sz w:val="24"/>
          <w:szCs w:val="24"/>
        </w:rPr>
        <w:t>……..</w:t>
      </w:r>
    </w:p>
    <w:p w:rsidR="00A16C33" w:rsidRPr="00553E14" w:rsidRDefault="00A16C33" w:rsidP="006E60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E14">
        <w:rPr>
          <w:rFonts w:ascii="Times New Roman" w:hAnsi="Times New Roman" w:cs="Times New Roman"/>
          <w:b/>
          <w:sz w:val="24"/>
          <w:szCs w:val="24"/>
        </w:rPr>
        <w:t xml:space="preserve">RADY </w:t>
      </w:r>
      <w:r w:rsidR="00762AB9" w:rsidRPr="00553E14">
        <w:rPr>
          <w:rFonts w:ascii="Times New Roman" w:hAnsi="Times New Roman" w:cs="Times New Roman"/>
          <w:b/>
          <w:sz w:val="24"/>
          <w:szCs w:val="24"/>
        </w:rPr>
        <w:t>MIEJSKIEJ W ŁĘCZNEJ</w:t>
      </w:r>
    </w:p>
    <w:p w:rsidR="00A16C33" w:rsidRPr="00553E14" w:rsidRDefault="00A16C33" w:rsidP="006E60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E14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762AB9" w:rsidRPr="00553E14">
        <w:rPr>
          <w:rFonts w:ascii="Times New Roman" w:hAnsi="Times New Roman" w:cs="Times New Roman"/>
          <w:b/>
          <w:sz w:val="24"/>
          <w:szCs w:val="24"/>
        </w:rPr>
        <w:t>……………..</w:t>
      </w:r>
      <w:r w:rsidRPr="00553E14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762AB9" w:rsidRPr="00553E14">
        <w:rPr>
          <w:rFonts w:ascii="Times New Roman" w:hAnsi="Times New Roman" w:cs="Times New Roman"/>
          <w:b/>
          <w:sz w:val="24"/>
          <w:szCs w:val="24"/>
        </w:rPr>
        <w:t>1</w:t>
      </w:r>
      <w:r w:rsidRPr="00553E14">
        <w:rPr>
          <w:rFonts w:ascii="Times New Roman" w:hAnsi="Times New Roman" w:cs="Times New Roman"/>
          <w:b/>
          <w:sz w:val="24"/>
          <w:szCs w:val="24"/>
        </w:rPr>
        <w:t xml:space="preserve"> r.</w:t>
      </w:r>
      <w:bookmarkStart w:id="0" w:name="_GoBack"/>
      <w:bookmarkEnd w:id="0"/>
    </w:p>
    <w:p w:rsidR="00762AB9" w:rsidRDefault="00762AB9" w:rsidP="006E6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6C33" w:rsidRDefault="00A16C33" w:rsidP="006E6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60E0">
        <w:rPr>
          <w:rFonts w:ascii="Times New Roman" w:hAnsi="Times New Roman" w:cs="Times New Roman"/>
          <w:sz w:val="24"/>
          <w:szCs w:val="24"/>
        </w:rPr>
        <w:t>w sprawie ustalenia wysokości ekwiwalentu pieniężnego za udział w działaniach ratowniczych lub</w:t>
      </w:r>
      <w:r w:rsidR="00762AB9">
        <w:rPr>
          <w:rFonts w:ascii="Times New Roman" w:hAnsi="Times New Roman" w:cs="Times New Roman"/>
          <w:sz w:val="24"/>
          <w:szCs w:val="24"/>
        </w:rPr>
        <w:t xml:space="preserve"> </w:t>
      </w:r>
      <w:r w:rsidRPr="006E60E0">
        <w:rPr>
          <w:rFonts w:ascii="Times New Roman" w:hAnsi="Times New Roman" w:cs="Times New Roman"/>
          <w:sz w:val="24"/>
          <w:szCs w:val="24"/>
        </w:rPr>
        <w:t>szkoleniach pożarniczych członków ochotniczej straży pożarnej</w:t>
      </w:r>
      <w:r w:rsidR="0060574E">
        <w:rPr>
          <w:rFonts w:ascii="Times New Roman" w:hAnsi="Times New Roman" w:cs="Times New Roman"/>
          <w:sz w:val="24"/>
          <w:szCs w:val="24"/>
        </w:rPr>
        <w:t>.</w:t>
      </w:r>
    </w:p>
    <w:p w:rsidR="00762AB9" w:rsidRPr="006E60E0" w:rsidRDefault="00762AB9" w:rsidP="006E6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6C33" w:rsidRPr="006E60E0" w:rsidRDefault="00A16C33" w:rsidP="00B139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60E0">
        <w:rPr>
          <w:rFonts w:ascii="Times New Roman" w:hAnsi="Times New Roman" w:cs="Times New Roman"/>
          <w:sz w:val="24"/>
          <w:szCs w:val="24"/>
        </w:rPr>
        <w:t>Na podstawie art. 18 ust. 2 pkt 15 ustawy z dnia 8 marca 1990 r. o samorządzie gminnym (Dz.</w:t>
      </w:r>
      <w:r w:rsidR="003F3D99">
        <w:rPr>
          <w:rFonts w:ascii="Times New Roman" w:hAnsi="Times New Roman" w:cs="Times New Roman"/>
          <w:sz w:val="24"/>
          <w:szCs w:val="24"/>
        </w:rPr>
        <w:t xml:space="preserve"> </w:t>
      </w:r>
      <w:r w:rsidRPr="006E60E0">
        <w:rPr>
          <w:rFonts w:ascii="Times New Roman" w:hAnsi="Times New Roman" w:cs="Times New Roman"/>
          <w:sz w:val="24"/>
          <w:szCs w:val="24"/>
        </w:rPr>
        <w:t>U. z 202</w:t>
      </w:r>
      <w:r w:rsidR="003A07AB">
        <w:rPr>
          <w:rFonts w:ascii="Times New Roman" w:hAnsi="Times New Roman" w:cs="Times New Roman"/>
          <w:sz w:val="24"/>
          <w:szCs w:val="24"/>
        </w:rPr>
        <w:t>1</w:t>
      </w:r>
      <w:r w:rsidRPr="006E60E0">
        <w:rPr>
          <w:rFonts w:ascii="Times New Roman" w:hAnsi="Times New Roman" w:cs="Times New Roman"/>
          <w:sz w:val="24"/>
          <w:szCs w:val="24"/>
        </w:rPr>
        <w:t xml:space="preserve"> r.</w:t>
      </w:r>
      <w:r w:rsidR="00B139D0">
        <w:rPr>
          <w:rFonts w:ascii="Times New Roman" w:hAnsi="Times New Roman" w:cs="Times New Roman"/>
          <w:sz w:val="24"/>
          <w:szCs w:val="24"/>
        </w:rPr>
        <w:t xml:space="preserve"> </w:t>
      </w:r>
      <w:r w:rsidRPr="006E60E0">
        <w:rPr>
          <w:rFonts w:ascii="Times New Roman" w:hAnsi="Times New Roman" w:cs="Times New Roman"/>
          <w:sz w:val="24"/>
          <w:szCs w:val="24"/>
        </w:rPr>
        <w:t xml:space="preserve">poz. </w:t>
      </w:r>
      <w:r w:rsidR="003A07AB">
        <w:rPr>
          <w:rFonts w:ascii="Times New Roman" w:hAnsi="Times New Roman" w:cs="Times New Roman"/>
          <w:sz w:val="24"/>
          <w:szCs w:val="24"/>
        </w:rPr>
        <w:t>1372</w:t>
      </w:r>
      <w:r w:rsidR="006A5DE1"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 w:rsidR="006A5DE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6A5DE1">
        <w:rPr>
          <w:rFonts w:ascii="Times New Roman" w:hAnsi="Times New Roman" w:cs="Times New Roman"/>
          <w:sz w:val="24"/>
          <w:szCs w:val="24"/>
        </w:rPr>
        <w:t>. zm.</w:t>
      </w:r>
      <w:r w:rsidRPr="006E60E0">
        <w:rPr>
          <w:rFonts w:ascii="Times New Roman" w:hAnsi="Times New Roman" w:cs="Times New Roman"/>
          <w:sz w:val="24"/>
          <w:szCs w:val="24"/>
        </w:rPr>
        <w:t>) oraz art.</w:t>
      </w:r>
      <w:r w:rsidR="006A5DE1">
        <w:rPr>
          <w:rFonts w:ascii="Times New Roman" w:hAnsi="Times New Roman" w:cs="Times New Roman"/>
          <w:sz w:val="24"/>
          <w:szCs w:val="24"/>
        </w:rPr>
        <w:t xml:space="preserve"> 28 ust. 1 i 2 ustawy z dnia 24 </w:t>
      </w:r>
      <w:r w:rsidRPr="006E60E0">
        <w:rPr>
          <w:rFonts w:ascii="Times New Roman" w:hAnsi="Times New Roman" w:cs="Times New Roman"/>
          <w:sz w:val="24"/>
          <w:szCs w:val="24"/>
        </w:rPr>
        <w:t>sierpnia 1991 r. o ochronie przeciwpożarowej (</w:t>
      </w:r>
      <w:proofErr w:type="spellStart"/>
      <w:r w:rsidR="004678A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4678AA">
        <w:rPr>
          <w:rFonts w:ascii="Times New Roman" w:hAnsi="Times New Roman" w:cs="Times New Roman"/>
          <w:sz w:val="24"/>
          <w:szCs w:val="24"/>
        </w:rPr>
        <w:t xml:space="preserve">. </w:t>
      </w:r>
      <w:r w:rsidRPr="006E60E0">
        <w:rPr>
          <w:rFonts w:ascii="Times New Roman" w:hAnsi="Times New Roman" w:cs="Times New Roman"/>
          <w:sz w:val="24"/>
          <w:szCs w:val="24"/>
        </w:rPr>
        <w:t>Dz. U. z 202</w:t>
      </w:r>
      <w:r w:rsidR="006A5DE1">
        <w:rPr>
          <w:rFonts w:ascii="Times New Roman" w:hAnsi="Times New Roman" w:cs="Times New Roman"/>
          <w:sz w:val="24"/>
          <w:szCs w:val="24"/>
        </w:rPr>
        <w:t>1</w:t>
      </w:r>
      <w:r w:rsidRPr="006E60E0">
        <w:rPr>
          <w:rFonts w:ascii="Times New Roman" w:hAnsi="Times New Roman" w:cs="Times New Roman"/>
          <w:sz w:val="24"/>
          <w:szCs w:val="24"/>
        </w:rPr>
        <w:t xml:space="preserve"> r.</w:t>
      </w:r>
      <w:r w:rsidR="00B139D0">
        <w:rPr>
          <w:rFonts w:ascii="Times New Roman" w:hAnsi="Times New Roman" w:cs="Times New Roman"/>
          <w:sz w:val="24"/>
          <w:szCs w:val="24"/>
        </w:rPr>
        <w:t xml:space="preserve"> </w:t>
      </w:r>
      <w:r w:rsidRPr="006E60E0">
        <w:rPr>
          <w:rFonts w:ascii="Times New Roman" w:hAnsi="Times New Roman" w:cs="Times New Roman"/>
          <w:sz w:val="24"/>
          <w:szCs w:val="24"/>
        </w:rPr>
        <w:t xml:space="preserve">poz. </w:t>
      </w:r>
      <w:r w:rsidR="006A5DE1">
        <w:rPr>
          <w:rFonts w:ascii="Times New Roman" w:hAnsi="Times New Roman" w:cs="Times New Roman"/>
          <w:sz w:val="24"/>
          <w:szCs w:val="24"/>
        </w:rPr>
        <w:t>869</w:t>
      </w:r>
      <w:r w:rsidRPr="006E60E0">
        <w:rPr>
          <w:rFonts w:ascii="Times New Roman" w:hAnsi="Times New Roman" w:cs="Times New Roman"/>
          <w:sz w:val="24"/>
          <w:szCs w:val="24"/>
        </w:rPr>
        <w:t xml:space="preserve">) </w:t>
      </w:r>
      <w:r w:rsidR="00B139D0" w:rsidRPr="00B139D0">
        <w:rPr>
          <w:rFonts w:ascii="Times New Roman" w:hAnsi="Times New Roman" w:cs="Times New Roman"/>
          <w:sz w:val="24"/>
          <w:szCs w:val="24"/>
        </w:rPr>
        <w:t>- Rada Miejska uchwala, co następuje:</w:t>
      </w:r>
      <w:r w:rsidR="00B139D0" w:rsidRPr="00B139D0">
        <w:rPr>
          <w:rFonts w:ascii="Times New Roman" w:hAnsi="Times New Roman" w:cs="Times New Roman"/>
          <w:sz w:val="24"/>
          <w:szCs w:val="24"/>
        </w:rPr>
        <w:cr/>
      </w:r>
    </w:p>
    <w:p w:rsidR="0060574E" w:rsidRDefault="0060574E" w:rsidP="006E6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1. </w:t>
      </w:r>
      <w:r w:rsidR="00A16C33" w:rsidRPr="006E60E0">
        <w:rPr>
          <w:rFonts w:ascii="Times New Roman" w:hAnsi="Times New Roman" w:cs="Times New Roman"/>
          <w:sz w:val="24"/>
          <w:szCs w:val="24"/>
        </w:rPr>
        <w:t xml:space="preserve"> Ustala się wysokość ekwiwalentu pieniężnego przysługującego członkom ochotniczej straży</w:t>
      </w:r>
      <w:r w:rsidR="00B139D0">
        <w:rPr>
          <w:rFonts w:ascii="Times New Roman" w:hAnsi="Times New Roman" w:cs="Times New Roman"/>
          <w:sz w:val="24"/>
          <w:szCs w:val="24"/>
        </w:rPr>
        <w:t xml:space="preserve"> </w:t>
      </w:r>
      <w:r w:rsidR="00A16C33" w:rsidRPr="006E60E0">
        <w:rPr>
          <w:rFonts w:ascii="Times New Roman" w:hAnsi="Times New Roman" w:cs="Times New Roman"/>
          <w:sz w:val="24"/>
          <w:szCs w:val="24"/>
        </w:rPr>
        <w:t>pożarnej za udział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0574E" w:rsidRPr="0060574E" w:rsidRDefault="00A16C33" w:rsidP="0060574E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574E">
        <w:rPr>
          <w:rFonts w:ascii="Times New Roman" w:hAnsi="Times New Roman" w:cs="Times New Roman"/>
          <w:sz w:val="24"/>
          <w:szCs w:val="24"/>
        </w:rPr>
        <w:t>w działaniu ratowniczym w wysokości 2</w:t>
      </w:r>
      <w:r w:rsidR="00241655">
        <w:rPr>
          <w:rFonts w:ascii="Times New Roman" w:hAnsi="Times New Roman" w:cs="Times New Roman"/>
          <w:sz w:val="24"/>
          <w:szCs w:val="24"/>
        </w:rPr>
        <w:t>6</w:t>
      </w:r>
      <w:r w:rsidR="0060574E">
        <w:rPr>
          <w:rFonts w:ascii="Times New Roman" w:hAnsi="Times New Roman" w:cs="Times New Roman"/>
          <w:sz w:val="24"/>
          <w:szCs w:val="24"/>
        </w:rPr>
        <w:t xml:space="preserve">,00 zł za każdą godzinę udziału; </w:t>
      </w:r>
    </w:p>
    <w:p w:rsidR="00A16C33" w:rsidRPr="0060574E" w:rsidRDefault="00A16C33" w:rsidP="0060574E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574E">
        <w:rPr>
          <w:rFonts w:ascii="Times New Roman" w:hAnsi="Times New Roman" w:cs="Times New Roman"/>
          <w:sz w:val="24"/>
          <w:szCs w:val="24"/>
        </w:rPr>
        <w:t>w szkoleniu pożarniczym organizowanym przez</w:t>
      </w:r>
      <w:r w:rsidR="00B139D0" w:rsidRPr="0060574E">
        <w:rPr>
          <w:rFonts w:ascii="Times New Roman" w:hAnsi="Times New Roman" w:cs="Times New Roman"/>
          <w:sz w:val="24"/>
          <w:szCs w:val="24"/>
        </w:rPr>
        <w:t xml:space="preserve"> </w:t>
      </w:r>
      <w:r w:rsidRPr="0060574E">
        <w:rPr>
          <w:rFonts w:ascii="Times New Roman" w:hAnsi="Times New Roman" w:cs="Times New Roman"/>
          <w:sz w:val="24"/>
          <w:szCs w:val="24"/>
        </w:rPr>
        <w:t>Państwow</w:t>
      </w:r>
      <w:r w:rsidR="0060574E">
        <w:rPr>
          <w:rFonts w:ascii="Times New Roman" w:hAnsi="Times New Roman" w:cs="Times New Roman"/>
          <w:sz w:val="24"/>
          <w:szCs w:val="24"/>
        </w:rPr>
        <w:t xml:space="preserve">ą Straż Pożarną lub gminę w wysokości </w:t>
      </w:r>
      <w:r w:rsidRPr="0060574E">
        <w:rPr>
          <w:rFonts w:ascii="Times New Roman" w:hAnsi="Times New Roman" w:cs="Times New Roman"/>
          <w:sz w:val="24"/>
          <w:szCs w:val="24"/>
        </w:rPr>
        <w:t xml:space="preserve"> </w:t>
      </w:r>
      <w:r w:rsidR="0051533A" w:rsidRPr="0060574E">
        <w:rPr>
          <w:rFonts w:ascii="Times New Roman" w:hAnsi="Times New Roman" w:cs="Times New Roman"/>
          <w:sz w:val="24"/>
          <w:szCs w:val="24"/>
        </w:rPr>
        <w:t>1</w:t>
      </w:r>
      <w:r w:rsidR="00241655">
        <w:rPr>
          <w:rFonts w:ascii="Times New Roman" w:hAnsi="Times New Roman" w:cs="Times New Roman"/>
          <w:sz w:val="24"/>
          <w:szCs w:val="24"/>
        </w:rPr>
        <w:t>3</w:t>
      </w:r>
      <w:r w:rsidRPr="0060574E">
        <w:rPr>
          <w:rFonts w:ascii="Times New Roman" w:hAnsi="Times New Roman" w:cs="Times New Roman"/>
          <w:sz w:val="24"/>
          <w:szCs w:val="24"/>
        </w:rPr>
        <w:t>,00 zł za każdą godzinę udziału.</w:t>
      </w:r>
    </w:p>
    <w:p w:rsidR="005A5EE3" w:rsidRDefault="005A5EE3" w:rsidP="005153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6C33" w:rsidRPr="006E60E0" w:rsidRDefault="00A16C33" w:rsidP="005153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60E0">
        <w:rPr>
          <w:rFonts w:ascii="Times New Roman" w:hAnsi="Times New Roman" w:cs="Times New Roman"/>
          <w:sz w:val="24"/>
          <w:szCs w:val="24"/>
        </w:rPr>
        <w:t xml:space="preserve">§ 2. Traci moc uchwała nr </w:t>
      </w:r>
      <w:r w:rsidR="0051533A" w:rsidRPr="0051533A">
        <w:rPr>
          <w:rFonts w:ascii="Times New Roman" w:hAnsi="Times New Roman" w:cs="Times New Roman"/>
          <w:sz w:val="24"/>
          <w:szCs w:val="24"/>
        </w:rPr>
        <w:t>XXII/194/2008</w:t>
      </w:r>
      <w:r w:rsidR="0051533A">
        <w:rPr>
          <w:rFonts w:ascii="Times New Roman" w:hAnsi="Times New Roman" w:cs="Times New Roman"/>
          <w:sz w:val="24"/>
          <w:szCs w:val="24"/>
        </w:rPr>
        <w:t xml:space="preserve"> </w:t>
      </w:r>
      <w:r w:rsidR="0051533A" w:rsidRPr="0051533A">
        <w:rPr>
          <w:rFonts w:ascii="Times New Roman" w:hAnsi="Times New Roman" w:cs="Times New Roman"/>
          <w:sz w:val="24"/>
          <w:szCs w:val="24"/>
        </w:rPr>
        <w:t xml:space="preserve">Rady Miejskiej </w:t>
      </w:r>
      <w:r w:rsidR="0051533A">
        <w:rPr>
          <w:rFonts w:ascii="Times New Roman" w:hAnsi="Times New Roman" w:cs="Times New Roman"/>
          <w:sz w:val="24"/>
          <w:szCs w:val="24"/>
        </w:rPr>
        <w:t>w</w:t>
      </w:r>
      <w:r w:rsidR="0051533A" w:rsidRPr="0051533A">
        <w:rPr>
          <w:rFonts w:ascii="Times New Roman" w:hAnsi="Times New Roman" w:cs="Times New Roman"/>
          <w:sz w:val="24"/>
          <w:szCs w:val="24"/>
        </w:rPr>
        <w:t xml:space="preserve"> Łęcznej</w:t>
      </w:r>
      <w:r w:rsidR="0051533A">
        <w:rPr>
          <w:rFonts w:ascii="Times New Roman" w:hAnsi="Times New Roman" w:cs="Times New Roman"/>
          <w:sz w:val="24"/>
          <w:szCs w:val="24"/>
        </w:rPr>
        <w:t xml:space="preserve"> </w:t>
      </w:r>
      <w:r w:rsidR="0051533A" w:rsidRPr="0051533A">
        <w:rPr>
          <w:rFonts w:ascii="Times New Roman" w:hAnsi="Times New Roman" w:cs="Times New Roman"/>
          <w:sz w:val="24"/>
          <w:szCs w:val="24"/>
        </w:rPr>
        <w:t>z dnia 29 października 2008</w:t>
      </w:r>
      <w:r w:rsidR="0051533A">
        <w:rPr>
          <w:rFonts w:ascii="Times New Roman" w:hAnsi="Times New Roman" w:cs="Times New Roman"/>
          <w:sz w:val="24"/>
          <w:szCs w:val="24"/>
        </w:rPr>
        <w:t xml:space="preserve"> </w:t>
      </w:r>
      <w:r w:rsidR="0051533A" w:rsidRPr="0051533A">
        <w:rPr>
          <w:rFonts w:ascii="Times New Roman" w:hAnsi="Times New Roman" w:cs="Times New Roman"/>
          <w:sz w:val="24"/>
          <w:szCs w:val="24"/>
        </w:rPr>
        <w:t>r.</w:t>
      </w:r>
      <w:r w:rsidRPr="006E60E0">
        <w:rPr>
          <w:rFonts w:ascii="Times New Roman" w:hAnsi="Times New Roman" w:cs="Times New Roman"/>
          <w:sz w:val="24"/>
          <w:szCs w:val="24"/>
        </w:rPr>
        <w:t xml:space="preserve"> w sprawie</w:t>
      </w:r>
      <w:r w:rsidR="006E60E0">
        <w:rPr>
          <w:rFonts w:ascii="Times New Roman" w:hAnsi="Times New Roman" w:cs="Times New Roman"/>
          <w:sz w:val="24"/>
          <w:szCs w:val="24"/>
        </w:rPr>
        <w:t xml:space="preserve"> </w:t>
      </w:r>
      <w:r w:rsidR="0051533A" w:rsidRPr="0051533A">
        <w:rPr>
          <w:rFonts w:ascii="Times New Roman" w:hAnsi="Times New Roman" w:cs="Times New Roman"/>
          <w:sz w:val="24"/>
          <w:szCs w:val="24"/>
        </w:rPr>
        <w:t>ustalenia wysokości ekwiwalentu dla członków ochotniczych straży pożarnych, za udział w działaniu ratowniczym lub szkoleniu pożarniczym organizowanym przez Państwową Straż Pożarną lub gminę</w:t>
      </w:r>
      <w:r w:rsidRPr="006E60E0">
        <w:rPr>
          <w:rFonts w:ascii="Times New Roman" w:hAnsi="Times New Roman" w:cs="Times New Roman"/>
          <w:sz w:val="24"/>
          <w:szCs w:val="24"/>
        </w:rPr>
        <w:t>.</w:t>
      </w:r>
    </w:p>
    <w:p w:rsidR="005A5EE3" w:rsidRDefault="005A5EE3" w:rsidP="006E6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574E" w:rsidRDefault="00A16C33" w:rsidP="006E6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60E0">
        <w:rPr>
          <w:rFonts w:ascii="Times New Roman" w:hAnsi="Times New Roman" w:cs="Times New Roman"/>
          <w:sz w:val="24"/>
          <w:szCs w:val="24"/>
        </w:rPr>
        <w:t xml:space="preserve">§ 3. </w:t>
      </w:r>
      <w:r w:rsidR="0060574E" w:rsidRPr="006E60E0">
        <w:rPr>
          <w:rFonts w:ascii="Times New Roman" w:hAnsi="Times New Roman" w:cs="Times New Roman"/>
          <w:sz w:val="24"/>
          <w:szCs w:val="24"/>
        </w:rPr>
        <w:t xml:space="preserve">Uchwała </w:t>
      </w:r>
      <w:r w:rsidR="0060574E">
        <w:rPr>
          <w:rFonts w:ascii="Times New Roman" w:hAnsi="Times New Roman" w:cs="Times New Roman"/>
          <w:sz w:val="24"/>
          <w:szCs w:val="24"/>
        </w:rPr>
        <w:t xml:space="preserve">podlega ogłoszeniu </w:t>
      </w:r>
      <w:r w:rsidR="0060574E" w:rsidRPr="006E60E0">
        <w:rPr>
          <w:rFonts w:ascii="Times New Roman" w:hAnsi="Times New Roman" w:cs="Times New Roman"/>
          <w:sz w:val="24"/>
          <w:szCs w:val="24"/>
        </w:rPr>
        <w:t>w Dzienniku Urzędowym</w:t>
      </w:r>
      <w:r w:rsidR="0060574E">
        <w:rPr>
          <w:rFonts w:ascii="Times New Roman" w:hAnsi="Times New Roman" w:cs="Times New Roman"/>
          <w:sz w:val="24"/>
          <w:szCs w:val="24"/>
        </w:rPr>
        <w:t xml:space="preserve"> </w:t>
      </w:r>
      <w:r w:rsidR="0060574E" w:rsidRPr="006E60E0">
        <w:rPr>
          <w:rFonts w:ascii="Times New Roman" w:hAnsi="Times New Roman" w:cs="Times New Roman"/>
          <w:sz w:val="24"/>
          <w:szCs w:val="24"/>
        </w:rPr>
        <w:t>Województwa Lubelskiego</w:t>
      </w:r>
      <w:r w:rsidR="0060574E">
        <w:rPr>
          <w:rFonts w:ascii="Times New Roman" w:hAnsi="Times New Roman" w:cs="Times New Roman"/>
          <w:sz w:val="24"/>
          <w:szCs w:val="24"/>
        </w:rPr>
        <w:t>.</w:t>
      </w:r>
    </w:p>
    <w:p w:rsidR="00A16C33" w:rsidRPr="006E60E0" w:rsidRDefault="0060574E" w:rsidP="006E6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60E0">
        <w:rPr>
          <w:rFonts w:ascii="Times New Roman" w:hAnsi="Times New Roman" w:cs="Times New Roman"/>
          <w:sz w:val="24"/>
          <w:szCs w:val="24"/>
        </w:rPr>
        <w:t xml:space="preserve">§ 4. </w:t>
      </w:r>
      <w:r w:rsidR="00A16C33" w:rsidRPr="006E60E0">
        <w:rPr>
          <w:rFonts w:ascii="Times New Roman" w:hAnsi="Times New Roman" w:cs="Times New Roman"/>
          <w:sz w:val="24"/>
          <w:szCs w:val="24"/>
        </w:rPr>
        <w:t xml:space="preserve">Wykonanie uchwały powierza się </w:t>
      </w:r>
      <w:r w:rsidR="00553E14">
        <w:rPr>
          <w:rFonts w:ascii="Times New Roman" w:hAnsi="Times New Roman" w:cs="Times New Roman"/>
          <w:sz w:val="24"/>
          <w:szCs w:val="24"/>
        </w:rPr>
        <w:t>Burmistrzowi</w:t>
      </w:r>
      <w:r w:rsidR="00A16C33" w:rsidRPr="006E60E0">
        <w:rPr>
          <w:rFonts w:ascii="Times New Roman" w:hAnsi="Times New Roman" w:cs="Times New Roman"/>
          <w:sz w:val="24"/>
          <w:szCs w:val="24"/>
        </w:rPr>
        <w:t>.</w:t>
      </w:r>
    </w:p>
    <w:p w:rsidR="00B139D0" w:rsidRPr="00B139D0" w:rsidRDefault="00553E14" w:rsidP="006E60E0">
      <w:pPr>
        <w:spacing w:after="0"/>
        <w:jc w:val="both"/>
        <w:rPr>
          <w:vanish/>
          <w:specVanish/>
        </w:rPr>
      </w:pPr>
      <w:r w:rsidRPr="00553E14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53E14">
        <w:rPr>
          <w:rFonts w:ascii="Times New Roman" w:hAnsi="Times New Roman" w:cs="Times New Roman"/>
          <w:sz w:val="24"/>
          <w:szCs w:val="24"/>
        </w:rPr>
        <w:t xml:space="preserve">. </w:t>
      </w:r>
      <w:r w:rsidR="005A5EE3" w:rsidRPr="005A5EE3">
        <w:rPr>
          <w:rFonts w:ascii="Times New Roman" w:hAnsi="Times New Roman" w:cs="Times New Roman"/>
          <w:sz w:val="24"/>
          <w:szCs w:val="24"/>
        </w:rPr>
        <w:t xml:space="preserve">Uchwała wchodzi w życie z dniem 1 stycznia 2022 roku. </w:t>
      </w:r>
      <w:r w:rsidR="00A16C33" w:rsidRPr="006E60E0">
        <w:rPr>
          <w:rFonts w:ascii="Times New Roman" w:hAnsi="Times New Roman" w:cs="Times New Roman"/>
          <w:sz w:val="24"/>
          <w:szCs w:val="24"/>
        </w:rPr>
        <w:cr/>
      </w:r>
    </w:p>
    <w:p w:rsidR="00B139D0" w:rsidRPr="00B139D0" w:rsidRDefault="00B139D0" w:rsidP="00B139D0">
      <w:pPr>
        <w:rPr>
          <w:vanish/>
          <w:specVanish/>
        </w:rPr>
      </w:pPr>
      <w:r>
        <w:t xml:space="preserve"> </w:t>
      </w:r>
    </w:p>
    <w:p w:rsidR="00B139D0" w:rsidRPr="005A5EE3" w:rsidRDefault="005A5EE3">
      <w:r>
        <w:t xml:space="preserve"> </w:t>
      </w:r>
      <w:r w:rsidR="00B139D0" w:rsidRPr="005A5EE3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br w:type="page"/>
      </w:r>
    </w:p>
    <w:p w:rsidR="00B70053" w:rsidRPr="00B70053" w:rsidRDefault="00B70053" w:rsidP="00B70053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B700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>Uzasadnienie do projektu uchwały</w:t>
      </w:r>
    </w:p>
    <w:p w:rsidR="00B70053" w:rsidRPr="00B70053" w:rsidRDefault="00B70053" w:rsidP="00B70053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B700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 sprawie ustalenia wysokości ekwiwalentu pieniężnego za udział w działaniach ratowniczych lub szkoleniach pożarniczych członków ochotniczej straży pożarnej</w:t>
      </w:r>
    </w:p>
    <w:p w:rsidR="00B70053" w:rsidRPr="00B70053" w:rsidRDefault="00B70053" w:rsidP="00B70053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FA6091" w:rsidRDefault="00B70053" w:rsidP="00FA6091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B700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Zgodnie z </w:t>
      </w:r>
      <w:r w:rsidR="00FA6091" w:rsidRPr="00FA60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art. 28 ust. 1 i 2 ustawy z dnia 24 sierpnia 1991 r. o ochronie przeciwpożarowej (Dz. U. z 2021 r. poz. 869)</w:t>
      </w:r>
      <w:r w:rsidR="00FA60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c</w:t>
      </w:r>
      <w:r w:rsidR="00FA6091" w:rsidRPr="00FA60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złon</w:t>
      </w:r>
      <w:r w:rsidR="00FA60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kom</w:t>
      </w:r>
      <w:r w:rsidR="00FA6091" w:rsidRPr="00FA60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ochotniczej straży pożarnej, któr</w:t>
      </w:r>
      <w:r w:rsidR="00FA60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</w:t>
      </w:r>
      <w:r w:rsidR="00FA6091" w:rsidRPr="00FA60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y uczestniczy</w:t>
      </w:r>
      <w:r w:rsidR="00FA60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li w </w:t>
      </w:r>
      <w:r w:rsidR="00FA6091" w:rsidRPr="00FA60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działaniu ratowniczym lub szkoleniu pożarniczym organizowanym przez Państwową Straż Pożarną lub gminę, </w:t>
      </w:r>
      <w:r w:rsidR="00FA60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przysługuje</w:t>
      </w:r>
      <w:r w:rsidR="00FA6091" w:rsidRPr="00FA60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ekwiwalent pieniężny</w:t>
      </w:r>
      <w:r w:rsidR="00FA60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</w:t>
      </w:r>
      <w:r w:rsidR="001C703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="001C7030" w:rsidRPr="001C703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Ekwiwalent jest wypłacany z budżetu gminy.</w:t>
      </w:r>
    </w:p>
    <w:p w:rsidR="00FA6091" w:rsidRPr="00EF2120" w:rsidRDefault="001C7030" w:rsidP="00FA6091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1C703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Ekwiwalent pieniężny, o jakim mowa w art. 28 ust. 1 ustawy o ochronie przeciwpożarowej, stanowi odpowiednik wartości pracy strażaka ochotnika na rzecz ochrony przeciwpożarowej. Nie jest on odpowiednikiem wynagrodzenia za pracę. Zgodnie z zasadą wynikającą z art. 28 ust. 1 ustawy należy się on wszystkim, którzy brali udział w akcjach ratowniczych lub szkoleniach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pożarniczych</w:t>
      </w:r>
      <w:r w:rsidRPr="001C703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 Jedyny wyjątek</w:t>
      </w:r>
      <w:r w:rsidR="003730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od tej zasady zawarty został w </w:t>
      </w:r>
      <w:r w:rsidRPr="001C703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ust. 3 art. 28 ustawy, zgodnie z którym ekwiwalent nie przysługuje członkowi Ochotniczej Straży Pożarnej za czas nieobecności w pracy, za który zachował prawo do wynagrodzenia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(</w:t>
      </w:r>
      <w:r w:rsidRPr="00EF21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 SA/</w:t>
      </w:r>
      <w:proofErr w:type="spellStart"/>
      <w:r w:rsidRPr="00EF21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</w:t>
      </w:r>
      <w:proofErr w:type="spellEnd"/>
      <w:r w:rsidRPr="00EF21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848/11</w:t>
      </w:r>
      <w:r w:rsidRPr="00EF21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).</w:t>
      </w:r>
    </w:p>
    <w:p w:rsidR="001C7030" w:rsidRDefault="001C7030" w:rsidP="00FA6091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1C703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Wysokość ekwiwalentu ustala rada gminy w drodze uchwały. Ekwiwalent nie może przekraczać 1/175 przeciętnego wynagrodzenia, ogłoszonego przez Prezesa Głównego Urzędu Statystycznego w Dzienniku Urzęd</w:t>
      </w:r>
      <w:r w:rsidR="006261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owym Rzeczypospolitej Polskiej Monitor Polski</w:t>
      </w:r>
      <w:r w:rsidRPr="001C703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na podstawie art. 20 pkt 2 ustawy z dnia 17 grudnia 19</w:t>
      </w:r>
      <w:r w:rsidR="003730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98 r. o emeryturach i rentach z </w:t>
      </w:r>
      <w:r w:rsidRPr="001C703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Funduszu Ubezpieczeń Społecznych przed dniem ustalenia ekwiwalentu, za każdą godzinę udziału w działaniu ratowniczym lub szkoleniu pożarniczym.</w:t>
      </w:r>
    </w:p>
    <w:p w:rsidR="00B70053" w:rsidRDefault="001C7030" w:rsidP="003730C8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</w:t>
      </w:r>
      <w:r w:rsidRPr="001C703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rzeciętne miesięczne wynagrodzenie w sektorze przedsiębiorstw, włącznie z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 </w:t>
      </w:r>
      <w:r w:rsidRPr="001C703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wypłatami z zysku, w drugim kwartale w 2021 r. wyniosło 5775,25 zł.</w:t>
      </w:r>
      <w:r w:rsidR="006171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="00B70053" w:rsidRPr="00B700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(M.P. z </w:t>
      </w:r>
      <w:r w:rsidR="006171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dnia 21 lipca </w:t>
      </w:r>
      <w:r w:rsidR="00B70053" w:rsidRPr="00B700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2021 r. poz. </w:t>
      </w:r>
      <w:r w:rsidR="006171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668</w:t>
      </w:r>
      <w:r w:rsidR="00B70053" w:rsidRPr="00B700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).</w:t>
      </w:r>
      <w:r w:rsidR="003730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="00B70053" w:rsidRPr="00B700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Przyjęta w projekcie uchwały kwota e</w:t>
      </w:r>
      <w:r w:rsidR="00B3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kwiwalentu jest zatem niższa od </w:t>
      </w:r>
      <w:r w:rsidR="00B70053" w:rsidRPr="00B700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1/175 przeciętnego miesięcznego</w:t>
      </w:r>
      <w:r w:rsidR="003170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="00B70053" w:rsidRPr="00B700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wynagrodzenia.</w:t>
      </w:r>
    </w:p>
    <w:p w:rsidR="00D32463" w:rsidRDefault="00E333C5" w:rsidP="003730C8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Ekwiwalent nie był podnoszony od trzynastu lat. </w:t>
      </w:r>
      <w:r w:rsidR="00EF2120" w:rsidRPr="00EF21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Kiedy podejmowano obowiązującą obecnie uchwałę</w:t>
      </w:r>
      <w:r w:rsidR="006261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,</w:t>
      </w:r>
      <w:r w:rsidR="00EF2120" w:rsidRPr="00EF21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przeci</w:t>
      </w:r>
      <w:r w:rsidR="00B3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ętne miesięczne wynagrodzenie w </w:t>
      </w:r>
      <w:r w:rsidR="00EF2120" w:rsidRPr="00EF21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sektorze przedsiębiorstw, włącznie z wypłatami z zysku, wynosiło 3152,36 zł</w:t>
      </w:r>
      <w:r w:rsidR="00EF21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="006261A9" w:rsidRPr="006261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(</w:t>
      </w:r>
      <w:r w:rsidR="006261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dane za II kwartał</w:t>
      </w:r>
      <w:r w:rsidR="006261A9" w:rsidRPr="006261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2008 r.)</w:t>
      </w:r>
      <w:r w:rsidR="006261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="00EF21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i od tamtej pory wzrosło o</w:t>
      </w:r>
      <w:r w:rsidR="006261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ok.</w:t>
      </w:r>
      <w:r w:rsidR="00EF21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="00B3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83,2</w:t>
      </w:r>
      <w:r w:rsidR="00EF21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%</w:t>
      </w:r>
      <w:r w:rsidR="00B3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</w:t>
      </w:r>
      <w:r w:rsidR="00EF2120" w:rsidRPr="00EF21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="00C848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</w:t>
      </w:r>
      <w:r w:rsidR="00D324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bowiązująca o</w:t>
      </w:r>
      <w:r w:rsidR="00C848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becnie </w:t>
      </w:r>
      <w:r w:rsidR="00C848A3" w:rsidRPr="00C848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wysokość ekwiwalentu pieniężnego przysługującego członkom ochotniczej straży pożarnej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została ustalona </w:t>
      </w:r>
      <w:r w:rsidR="00D32463" w:rsidRPr="00D324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uchwał</w:t>
      </w:r>
      <w:r w:rsidR="00D324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ą</w:t>
      </w:r>
      <w:r w:rsidR="00B3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nr </w:t>
      </w:r>
      <w:r w:rsidR="00D32463" w:rsidRPr="00D324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XXII/194/2008 Rady Miejskiej w Łęcznej z dnia 29 października 2008 r.</w:t>
      </w:r>
      <w:r w:rsidR="00D324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i wynosi </w:t>
      </w:r>
      <w:r w:rsidR="00D32463" w:rsidRPr="00D324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za każdą godzinę udziału</w:t>
      </w:r>
      <w:r w:rsidR="00D324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: </w:t>
      </w:r>
    </w:p>
    <w:p w:rsidR="00D32463" w:rsidRDefault="00D32463" w:rsidP="00D32463">
      <w:pPr>
        <w:pStyle w:val="Akapitzlist"/>
        <w:numPr>
          <w:ilvl w:val="0"/>
          <w:numId w:val="1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w działaniu ratowniczym </w:t>
      </w:r>
      <w:r w:rsidR="00C848A3" w:rsidRPr="00D324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12,00 zł</w:t>
      </w:r>
    </w:p>
    <w:p w:rsidR="00D32463" w:rsidRDefault="00D32463" w:rsidP="00D32463">
      <w:pPr>
        <w:pStyle w:val="Akapitzlist"/>
        <w:numPr>
          <w:ilvl w:val="0"/>
          <w:numId w:val="1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D324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w szkoleniu pożarniczym organizowanym przez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PSP lub gminę </w:t>
      </w:r>
      <w:r w:rsidRPr="00D324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10,00 zł</w:t>
      </w:r>
    </w:p>
    <w:p w:rsidR="00B139D0" w:rsidRPr="00DE25AA" w:rsidRDefault="00B70053" w:rsidP="00B3451B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B700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Skutki finansowe podjęcia uchwały dla budżetu</w:t>
      </w:r>
      <w:r w:rsidR="006A05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to</w:t>
      </w:r>
      <w:r w:rsidRPr="00B700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="006A05A1" w:rsidRPr="006A05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wzrost </w:t>
      </w:r>
      <w:r w:rsidR="00B3451B" w:rsidRPr="00B3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w roku 2022 </w:t>
      </w:r>
      <w:r w:rsidR="006A05A1" w:rsidRPr="006A05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wydatków </w:t>
      </w:r>
      <w:r w:rsidR="006A05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ponoszonych w związku z wypłatą ekwiwalentu </w:t>
      </w:r>
      <w:r w:rsidR="006A05A1" w:rsidRPr="006A05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pieniężnego za udział w działaniach ratowniczych lub szkoleniach pożarniczych członków ochotniczej straży pożarnej</w:t>
      </w:r>
      <w:r w:rsidR="006A05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</w:t>
      </w:r>
      <w:r w:rsidRPr="00B700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cr/>
      </w:r>
      <w:r w:rsidR="00B34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Pr="00DE25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</w:p>
    <w:sectPr w:rsidR="00B139D0" w:rsidRPr="00DE25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9313F"/>
    <w:multiLevelType w:val="hybridMultilevel"/>
    <w:tmpl w:val="F62A2A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B26945"/>
    <w:multiLevelType w:val="hybridMultilevel"/>
    <w:tmpl w:val="9C503072"/>
    <w:lvl w:ilvl="0" w:tplc="FBEAE7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C33"/>
    <w:rsid w:val="0016492D"/>
    <w:rsid w:val="001C7030"/>
    <w:rsid w:val="00233877"/>
    <w:rsid w:val="00241655"/>
    <w:rsid w:val="003170BB"/>
    <w:rsid w:val="00343FB7"/>
    <w:rsid w:val="00357E75"/>
    <w:rsid w:val="003730C8"/>
    <w:rsid w:val="003A07AB"/>
    <w:rsid w:val="003F3D99"/>
    <w:rsid w:val="004678AA"/>
    <w:rsid w:val="0051533A"/>
    <w:rsid w:val="00553E14"/>
    <w:rsid w:val="005950C8"/>
    <w:rsid w:val="005A5EE3"/>
    <w:rsid w:val="0060574E"/>
    <w:rsid w:val="0061712E"/>
    <w:rsid w:val="006261A9"/>
    <w:rsid w:val="006A05A1"/>
    <w:rsid w:val="006A5DE1"/>
    <w:rsid w:val="006D00F1"/>
    <w:rsid w:val="006E60E0"/>
    <w:rsid w:val="00744E8A"/>
    <w:rsid w:val="00762AB9"/>
    <w:rsid w:val="009662E4"/>
    <w:rsid w:val="00A014E9"/>
    <w:rsid w:val="00A16C33"/>
    <w:rsid w:val="00B139D0"/>
    <w:rsid w:val="00B3451B"/>
    <w:rsid w:val="00B70053"/>
    <w:rsid w:val="00C2563A"/>
    <w:rsid w:val="00C848A3"/>
    <w:rsid w:val="00CC5587"/>
    <w:rsid w:val="00D32463"/>
    <w:rsid w:val="00DE25AA"/>
    <w:rsid w:val="00E333C5"/>
    <w:rsid w:val="00ED2641"/>
    <w:rsid w:val="00EF2120"/>
    <w:rsid w:val="00FA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B139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139D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13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139D0"/>
    <w:rPr>
      <w:color w:val="0000FF"/>
      <w:u w:val="single"/>
    </w:rPr>
  </w:style>
  <w:style w:type="paragraph" w:customStyle="1" w:styleId="linkowanie">
    <w:name w:val="linkowanie"/>
    <w:basedOn w:val="Normalny"/>
    <w:rsid w:val="00B13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139D0"/>
    <w:rPr>
      <w:b/>
      <w:bCs/>
    </w:rPr>
  </w:style>
  <w:style w:type="paragraph" w:customStyle="1" w:styleId="wazne">
    <w:name w:val="wazne"/>
    <w:basedOn w:val="Normalny"/>
    <w:rsid w:val="00B13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1C7030"/>
    <w:rPr>
      <w:i/>
      <w:iCs/>
    </w:rPr>
  </w:style>
  <w:style w:type="paragraph" w:styleId="Akapitzlist">
    <w:name w:val="List Paragraph"/>
    <w:basedOn w:val="Normalny"/>
    <w:uiPriority w:val="34"/>
    <w:qFormat/>
    <w:rsid w:val="00D324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B139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139D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13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139D0"/>
    <w:rPr>
      <w:color w:val="0000FF"/>
      <w:u w:val="single"/>
    </w:rPr>
  </w:style>
  <w:style w:type="paragraph" w:customStyle="1" w:styleId="linkowanie">
    <w:name w:val="linkowanie"/>
    <w:basedOn w:val="Normalny"/>
    <w:rsid w:val="00B13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139D0"/>
    <w:rPr>
      <w:b/>
      <w:bCs/>
    </w:rPr>
  </w:style>
  <w:style w:type="paragraph" w:customStyle="1" w:styleId="wazne">
    <w:name w:val="wazne"/>
    <w:basedOn w:val="Normalny"/>
    <w:rsid w:val="00B13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1C7030"/>
    <w:rPr>
      <w:i/>
      <w:iCs/>
    </w:rPr>
  </w:style>
  <w:style w:type="paragraph" w:styleId="Akapitzlist">
    <w:name w:val="List Paragraph"/>
    <w:basedOn w:val="Normalny"/>
    <w:uiPriority w:val="34"/>
    <w:qFormat/>
    <w:rsid w:val="00D324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8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46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9CF63-93D5-4194-A2B1-17806DDED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Wiśniewski</dc:creator>
  <cp:lastModifiedBy>Anna Cielma</cp:lastModifiedBy>
  <cp:revision>2</cp:revision>
  <dcterms:created xsi:type="dcterms:W3CDTF">2021-11-18T12:29:00Z</dcterms:created>
  <dcterms:modified xsi:type="dcterms:W3CDTF">2021-11-18T12:29:00Z</dcterms:modified>
</cp:coreProperties>
</file>