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7D" w:rsidRDefault="00FB4A7D" w:rsidP="00FB4A7D">
      <w:pPr>
        <w:jc w:val="center"/>
        <w:rPr>
          <w:b/>
          <w:color w:val="FF0000"/>
          <w:sz w:val="40"/>
          <w:szCs w:val="40"/>
        </w:rPr>
      </w:pPr>
    </w:p>
    <w:p w:rsidR="00792F7E" w:rsidRPr="00FB4A7D" w:rsidRDefault="00FB4A7D" w:rsidP="00FB4A7D">
      <w:pPr>
        <w:spacing w:after="0"/>
        <w:jc w:val="center"/>
        <w:rPr>
          <w:b/>
          <w:color w:val="FF0000"/>
          <w:sz w:val="40"/>
          <w:szCs w:val="40"/>
        </w:rPr>
      </w:pPr>
      <w:r w:rsidRPr="00FB4A7D">
        <w:rPr>
          <w:b/>
          <w:color w:val="FF0000"/>
          <w:sz w:val="40"/>
          <w:szCs w:val="40"/>
        </w:rPr>
        <w:t>UWAGA!</w:t>
      </w:r>
    </w:p>
    <w:p w:rsidR="00FB4A7D" w:rsidRPr="00FB4A7D" w:rsidRDefault="00FB4A7D" w:rsidP="00FB4A7D">
      <w:pPr>
        <w:spacing w:after="0"/>
        <w:jc w:val="center"/>
        <w:rPr>
          <w:b/>
          <w:color w:val="FF0000"/>
          <w:sz w:val="40"/>
          <w:szCs w:val="40"/>
        </w:rPr>
      </w:pPr>
      <w:r w:rsidRPr="00FB4A7D">
        <w:rPr>
          <w:b/>
          <w:color w:val="FF0000"/>
          <w:sz w:val="40"/>
          <w:szCs w:val="40"/>
        </w:rPr>
        <w:t>MIESZKAŃCY SOŁECTWA STARA WIEŚ</w:t>
      </w:r>
    </w:p>
    <w:p w:rsidR="00FB4A7D" w:rsidRPr="00FB4A7D" w:rsidRDefault="00FB4A7D" w:rsidP="00FB4A7D">
      <w:pPr>
        <w:jc w:val="center"/>
        <w:rPr>
          <w:b/>
          <w:sz w:val="40"/>
          <w:szCs w:val="40"/>
        </w:rPr>
      </w:pPr>
    </w:p>
    <w:p w:rsidR="00FB4A7D" w:rsidRPr="00FB4A7D" w:rsidRDefault="00FB4A7D" w:rsidP="00FB4A7D">
      <w:pPr>
        <w:jc w:val="center"/>
        <w:rPr>
          <w:b/>
          <w:sz w:val="40"/>
          <w:szCs w:val="40"/>
        </w:rPr>
      </w:pPr>
      <w:r w:rsidRPr="00FB4A7D">
        <w:rPr>
          <w:b/>
          <w:sz w:val="40"/>
          <w:szCs w:val="40"/>
        </w:rPr>
        <w:t>Na podstawie § 17 ust. 3 Statutu Sołectwa</w:t>
      </w:r>
    </w:p>
    <w:p w:rsidR="00FB4A7D" w:rsidRPr="00FB4A7D" w:rsidRDefault="00FB4A7D" w:rsidP="00FB4A7D">
      <w:pPr>
        <w:jc w:val="center"/>
        <w:rPr>
          <w:b/>
          <w:sz w:val="40"/>
          <w:szCs w:val="40"/>
        </w:rPr>
      </w:pPr>
      <w:r w:rsidRPr="00FB4A7D">
        <w:rPr>
          <w:b/>
          <w:sz w:val="40"/>
          <w:szCs w:val="40"/>
        </w:rPr>
        <w:t>Burmistrz Łęcznej zw</w:t>
      </w:r>
      <w:bookmarkStart w:id="0" w:name="_GoBack"/>
      <w:bookmarkEnd w:id="0"/>
      <w:r w:rsidRPr="00FB4A7D">
        <w:rPr>
          <w:b/>
          <w:sz w:val="40"/>
          <w:szCs w:val="40"/>
        </w:rPr>
        <w:t>ołuje na dzień 16 maja 2019 roku</w:t>
      </w:r>
    </w:p>
    <w:p w:rsidR="00FB4A7D" w:rsidRPr="00FB4A7D" w:rsidRDefault="00FB4A7D" w:rsidP="00FB4A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</w:t>
      </w:r>
      <w:r w:rsidRPr="00FB4A7D">
        <w:rPr>
          <w:b/>
          <w:sz w:val="40"/>
          <w:szCs w:val="40"/>
        </w:rPr>
        <w:t xml:space="preserve"> godz. 18</w:t>
      </w:r>
      <w:r w:rsidRPr="00FB4A7D">
        <w:rPr>
          <w:b/>
          <w:sz w:val="40"/>
          <w:szCs w:val="40"/>
          <w:vertAlign w:val="superscript"/>
        </w:rPr>
        <w:t>00</w:t>
      </w:r>
      <w:r w:rsidRPr="00FB4A7D">
        <w:rPr>
          <w:b/>
          <w:sz w:val="40"/>
          <w:szCs w:val="40"/>
        </w:rPr>
        <w:t xml:space="preserve"> – pierwszy termin</w:t>
      </w:r>
    </w:p>
    <w:p w:rsidR="00FB4A7D" w:rsidRPr="00FB4A7D" w:rsidRDefault="00FB4A7D" w:rsidP="00FB4A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</w:t>
      </w:r>
      <w:r w:rsidRPr="00FB4A7D">
        <w:rPr>
          <w:b/>
          <w:sz w:val="40"/>
          <w:szCs w:val="40"/>
        </w:rPr>
        <w:t xml:space="preserve"> godz. 18</w:t>
      </w:r>
      <w:r w:rsidRPr="00FB4A7D">
        <w:rPr>
          <w:b/>
          <w:sz w:val="40"/>
          <w:szCs w:val="40"/>
          <w:vertAlign w:val="superscript"/>
        </w:rPr>
        <w:t>15</w:t>
      </w:r>
      <w:r w:rsidRPr="00FB4A7D">
        <w:rPr>
          <w:b/>
          <w:sz w:val="40"/>
          <w:szCs w:val="40"/>
        </w:rPr>
        <w:t xml:space="preserve"> – drugi termin</w:t>
      </w:r>
    </w:p>
    <w:p w:rsidR="00FB4A7D" w:rsidRDefault="00FB4A7D" w:rsidP="00FB4A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</w:t>
      </w:r>
      <w:r w:rsidRPr="00FB4A7D">
        <w:rPr>
          <w:b/>
          <w:sz w:val="40"/>
          <w:szCs w:val="40"/>
        </w:rPr>
        <w:t xml:space="preserve"> świetlicy wiejskiej w Starej Wsi</w:t>
      </w:r>
    </w:p>
    <w:p w:rsidR="00FB4A7D" w:rsidRPr="00FB4A7D" w:rsidRDefault="00FB4A7D" w:rsidP="00FB4A7D">
      <w:pPr>
        <w:jc w:val="center"/>
        <w:rPr>
          <w:b/>
          <w:sz w:val="40"/>
          <w:szCs w:val="40"/>
        </w:rPr>
      </w:pPr>
    </w:p>
    <w:p w:rsidR="00FB4A7D" w:rsidRPr="00FB4A7D" w:rsidRDefault="00FB4A7D" w:rsidP="00FB4A7D">
      <w:pPr>
        <w:jc w:val="center"/>
        <w:rPr>
          <w:b/>
          <w:sz w:val="40"/>
          <w:szCs w:val="40"/>
        </w:rPr>
      </w:pPr>
      <w:r w:rsidRPr="00FB4A7D">
        <w:rPr>
          <w:b/>
          <w:color w:val="FF0000"/>
          <w:sz w:val="40"/>
          <w:szCs w:val="40"/>
        </w:rPr>
        <w:t>ZEBRANIE WYBORCZE MIESZKAŃCÓW SOŁECTWA STARA WIEŚ</w:t>
      </w:r>
      <w:r w:rsidRPr="00FB4A7D">
        <w:rPr>
          <w:b/>
          <w:sz w:val="40"/>
          <w:szCs w:val="40"/>
        </w:rPr>
        <w:t>,</w:t>
      </w:r>
    </w:p>
    <w:p w:rsidR="00FB4A7D" w:rsidRDefault="00FB4A7D" w:rsidP="00FB4A7D">
      <w:pPr>
        <w:jc w:val="center"/>
        <w:rPr>
          <w:b/>
          <w:sz w:val="40"/>
          <w:szCs w:val="40"/>
        </w:rPr>
      </w:pPr>
      <w:r w:rsidRPr="00FB4A7D">
        <w:rPr>
          <w:b/>
          <w:sz w:val="40"/>
          <w:szCs w:val="40"/>
        </w:rPr>
        <w:t xml:space="preserve">na którym zostanie wybrany </w:t>
      </w:r>
    </w:p>
    <w:p w:rsidR="00FB4A7D" w:rsidRPr="00FB4A7D" w:rsidRDefault="00FB4A7D" w:rsidP="00FB4A7D">
      <w:pPr>
        <w:jc w:val="center"/>
        <w:rPr>
          <w:b/>
          <w:sz w:val="40"/>
          <w:szCs w:val="40"/>
        </w:rPr>
      </w:pPr>
      <w:r w:rsidRPr="00FB4A7D">
        <w:rPr>
          <w:b/>
          <w:sz w:val="40"/>
          <w:szCs w:val="40"/>
        </w:rPr>
        <w:t>Sołtys i Rada Sołecka</w:t>
      </w:r>
    </w:p>
    <w:p w:rsidR="00FB4A7D" w:rsidRDefault="00FB4A7D" w:rsidP="00FB4A7D">
      <w:pPr>
        <w:jc w:val="center"/>
        <w:rPr>
          <w:b/>
          <w:sz w:val="40"/>
          <w:szCs w:val="40"/>
        </w:rPr>
      </w:pPr>
      <w:r w:rsidRPr="00FB4A7D">
        <w:rPr>
          <w:b/>
          <w:sz w:val="40"/>
          <w:szCs w:val="40"/>
        </w:rPr>
        <w:t xml:space="preserve">na kadencję 2019 </w:t>
      </w:r>
      <w:r>
        <w:rPr>
          <w:b/>
          <w:sz w:val="40"/>
          <w:szCs w:val="40"/>
        </w:rPr>
        <w:t>–</w:t>
      </w:r>
      <w:r w:rsidRPr="00FB4A7D">
        <w:rPr>
          <w:b/>
          <w:sz w:val="40"/>
          <w:szCs w:val="40"/>
        </w:rPr>
        <w:t xml:space="preserve"> 2023</w:t>
      </w:r>
    </w:p>
    <w:p w:rsidR="00FB4A7D" w:rsidRDefault="00FB4A7D" w:rsidP="00FB4A7D">
      <w:pPr>
        <w:jc w:val="center"/>
        <w:rPr>
          <w:b/>
          <w:sz w:val="32"/>
          <w:szCs w:val="32"/>
        </w:rPr>
      </w:pPr>
    </w:p>
    <w:p w:rsidR="00FB4A7D" w:rsidRPr="00FB4A7D" w:rsidRDefault="00FB4A7D" w:rsidP="00FB4A7D">
      <w:pPr>
        <w:ind w:left="2832" w:firstLine="708"/>
        <w:jc w:val="center"/>
        <w:rPr>
          <w:b/>
          <w:sz w:val="32"/>
          <w:szCs w:val="32"/>
        </w:rPr>
      </w:pPr>
      <w:r w:rsidRPr="00FB4A7D">
        <w:rPr>
          <w:b/>
          <w:sz w:val="32"/>
          <w:szCs w:val="32"/>
        </w:rPr>
        <w:t>Burmistrz Łęcznej</w:t>
      </w:r>
    </w:p>
    <w:p w:rsidR="00FB4A7D" w:rsidRPr="00FB4A7D" w:rsidRDefault="00FB4A7D" w:rsidP="00FB4A7D">
      <w:pPr>
        <w:ind w:left="2832" w:firstLine="708"/>
        <w:jc w:val="center"/>
        <w:rPr>
          <w:b/>
          <w:sz w:val="32"/>
          <w:szCs w:val="32"/>
        </w:rPr>
      </w:pPr>
      <w:r w:rsidRPr="00FB4A7D">
        <w:rPr>
          <w:b/>
          <w:sz w:val="32"/>
          <w:szCs w:val="32"/>
        </w:rPr>
        <w:t>mgr Leszek Włodarski</w:t>
      </w:r>
    </w:p>
    <w:sectPr w:rsidR="00FB4A7D" w:rsidRPr="00FB4A7D" w:rsidSect="00BA0536">
      <w:pgSz w:w="11907" w:h="16839" w:code="9"/>
      <w:pgMar w:top="902" w:right="851" w:bottom="902" w:left="1418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36"/>
    <w:rsid w:val="00207DF8"/>
    <w:rsid w:val="00236F2F"/>
    <w:rsid w:val="002B3AF6"/>
    <w:rsid w:val="002E751F"/>
    <w:rsid w:val="0032534B"/>
    <w:rsid w:val="00375C5D"/>
    <w:rsid w:val="004E2A7C"/>
    <w:rsid w:val="005869EB"/>
    <w:rsid w:val="00603D7A"/>
    <w:rsid w:val="00615D9D"/>
    <w:rsid w:val="00632D71"/>
    <w:rsid w:val="00792F7E"/>
    <w:rsid w:val="007C62B1"/>
    <w:rsid w:val="007F64BF"/>
    <w:rsid w:val="00AC162C"/>
    <w:rsid w:val="00BA0536"/>
    <w:rsid w:val="00C708DD"/>
    <w:rsid w:val="00D41A43"/>
    <w:rsid w:val="00E72583"/>
    <w:rsid w:val="00FB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536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536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Teodozja Kuźma</dc:creator>
  <cp:lastModifiedBy>Agnieszka Zabłotna</cp:lastModifiedBy>
  <cp:revision>2</cp:revision>
  <cp:lastPrinted>2019-04-10T08:13:00Z</cp:lastPrinted>
  <dcterms:created xsi:type="dcterms:W3CDTF">2019-05-02T06:05:00Z</dcterms:created>
  <dcterms:modified xsi:type="dcterms:W3CDTF">2019-05-02T06:05:00Z</dcterms:modified>
</cp:coreProperties>
</file>