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9B" w:rsidRPr="009B2117" w:rsidRDefault="009B2117" w:rsidP="009B2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117">
        <w:rPr>
          <w:rFonts w:ascii="Times New Roman" w:hAnsi="Times New Roman" w:cs="Times New Roman"/>
          <w:b/>
          <w:sz w:val="24"/>
          <w:szCs w:val="24"/>
        </w:rPr>
        <w:t>ZESTAWIENIE DO WNIOSKU O ZWROT PODATKU AKCYZOWEGO</w:t>
      </w:r>
    </w:p>
    <w:tbl>
      <w:tblPr>
        <w:tblStyle w:val="Tabela-Siatka"/>
        <w:tblW w:w="0" w:type="auto"/>
        <w:tblLook w:val="04A0"/>
      </w:tblPr>
      <w:tblGrid>
        <w:gridCol w:w="675"/>
        <w:gridCol w:w="3828"/>
        <w:gridCol w:w="1701"/>
        <w:gridCol w:w="1984"/>
        <w:gridCol w:w="2268"/>
      </w:tblGrid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Faktura VAT nr</w:t>
            </w: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1984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Litry paliwa wynikające z faktury</w:t>
            </w: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Kwota zapłacona za paliwo</w:t>
            </w: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117" w:rsidRDefault="009B2117" w:rsidP="009B2117">
      <w:pPr>
        <w:rPr>
          <w:rFonts w:ascii="Times New Roman" w:hAnsi="Times New Roman" w:cs="Times New Roman"/>
          <w:sz w:val="24"/>
          <w:szCs w:val="24"/>
        </w:rPr>
      </w:pPr>
    </w:p>
    <w:sectPr w:rsidR="009B2117" w:rsidSect="009B2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2117"/>
    <w:rsid w:val="003411E4"/>
    <w:rsid w:val="009B2117"/>
    <w:rsid w:val="00E7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dorotad</dc:creator>
  <cp:keywords/>
  <dc:description/>
  <cp:lastModifiedBy>dorotad</cp:lastModifiedBy>
  <cp:revision>2</cp:revision>
  <cp:lastPrinted>2014-01-08T09:24:00Z</cp:lastPrinted>
  <dcterms:created xsi:type="dcterms:W3CDTF">2014-01-08T09:18:00Z</dcterms:created>
  <dcterms:modified xsi:type="dcterms:W3CDTF">2014-01-08T09:35:00Z</dcterms:modified>
</cp:coreProperties>
</file>